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30"/>
        <w:gridCol w:w="2820"/>
      </w:tblGrid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E456DC" w:rsidRDefault="00C31963" w:rsidP="001A6993">
            <w:pPr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  <w:r w:rsidRPr="00E456DC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1A6993" w:rsidRPr="00E456D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456DC">
              <w:rPr>
                <w:rFonts w:ascii="Arial" w:hAnsi="Arial" w:cs="Arial"/>
                <w:b/>
                <w:sz w:val="28"/>
                <w:szCs w:val="28"/>
              </w:rPr>
              <w:t xml:space="preserve"> / 202</w:t>
            </w:r>
            <w:r w:rsidR="001A6993" w:rsidRPr="00E456DC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 w:rsidRPr="00E456DC">
              <w:rPr>
                <w:rFonts w:ascii="Arial" w:hAnsi="Arial" w:cs="Arial"/>
                <w:b/>
                <w:sz w:val="28"/>
                <w:szCs w:val="28"/>
              </w:rPr>
              <w:t>TAHMİNİ GELİRLER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661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Bağışlar/Yardımlar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E456DC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31963">
              <w:rPr>
                <w:rFonts w:ascii="Arial" w:hAnsi="Arial" w:cs="Arial"/>
                <w:sz w:val="28"/>
                <w:szCs w:val="28"/>
              </w:rPr>
              <w:t>Aktarim</w:t>
            </w:r>
            <w:proofErr w:type="spellEnd"/>
            <w:r w:rsidRPr="00C31963">
              <w:rPr>
                <w:rFonts w:ascii="Arial" w:hAnsi="Arial" w:cs="Arial"/>
                <w:sz w:val="28"/>
                <w:szCs w:val="28"/>
              </w:rPr>
              <w:t xml:space="preserve"> Gelirleri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E456DC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Kira Geliri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E456DC" w:rsidP="001A6993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Diğer Gelirler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D10D6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TOPLAM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D10D6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70.500</w:t>
            </w:r>
          </w:p>
        </w:tc>
      </w:tr>
      <w:tr w:rsidR="00C31963" w:rsidRPr="00C31963" w:rsidTr="00C31963">
        <w:trPr>
          <w:trHeight w:val="2765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E456DC" w:rsidRDefault="00C31963" w:rsidP="001A6993">
            <w:pPr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  <w:r w:rsidRPr="00E456DC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1A6993" w:rsidRPr="00E456D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456DC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1A6993" w:rsidRPr="00E456DC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456DC">
              <w:rPr>
                <w:rFonts w:ascii="Arial" w:hAnsi="Arial" w:cs="Arial"/>
                <w:b/>
                <w:sz w:val="28"/>
                <w:szCs w:val="28"/>
              </w:rPr>
              <w:t xml:space="preserve"> TAHMİNİ GİDERLER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br/>
              <w:t>Bakım Onarım Giderleri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13FB5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Dayanıklı Tüketim Malzemeleri ve Demirbaş Alımı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D10D6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Diğer Giderler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4D10D6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Kırtasiye ve Büro Malzemesi Alımları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410D0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Mal ve Malzeme Alımları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410D0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Öğrenci, Hane Halkı ve Diğer Yardımlar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4410D0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8A5585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TOPLAM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E13FB5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</w:tbl>
    <w:p w:rsidR="00066598" w:rsidRDefault="00066598"/>
    <w:sectPr w:rsidR="0006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3"/>
    <w:rsid w:val="00066598"/>
    <w:rsid w:val="001A6993"/>
    <w:rsid w:val="004410D0"/>
    <w:rsid w:val="004D10D6"/>
    <w:rsid w:val="00897271"/>
    <w:rsid w:val="00C31963"/>
    <w:rsid w:val="00C75D9C"/>
    <w:rsid w:val="00E13FB5"/>
    <w:rsid w:val="00E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675E"/>
  <w15:docId w15:val="{A90FAB6A-11AC-42E2-91D6-7CE6260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Baykal</dc:creator>
  <cp:lastModifiedBy>tr</cp:lastModifiedBy>
  <cp:revision>7</cp:revision>
  <cp:lastPrinted>2022-10-25T08:04:00Z</cp:lastPrinted>
  <dcterms:created xsi:type="dcterms:W3CDTF">2023-10-16T11:43:00Z</dcterms:created>
  <dcterms:modified xsi:type="dcterms:W3CDTF">2024-01-05T08:29:00Z</dcterms:modified>
</cp:coreProperties>
</file>